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713244" w:rsidTr="003264DD">
        <w:tc>
          <w:tcPr>
            <w:tcW w:w="4395" w:type="dxa"/>
            <w:gridSpan w:val="3"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ТРУДОВОЙ      СЕЛЬСОВЕТ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13244" w:rsidTr="003264D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06.10.2017</w:t>
            </w:r>
          </w:p>
        </w:tc>
        <w:tc>
          <w:tcPr>
            <w:tcW w:w="577" w:type="dxa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713244" w:rsidP="0071324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51-п</w:t>
            </w:r>
          </w:p>
        </w:tc>
      </w:tr>
      <w:tr w:rsidR="00713244" w:rsidTr="003264DD">
        <w:tc>
          <w:tcPr>
            <w:tcW w:w="4395" w:type="dxa"/>
            <w:gridSpan w:val="3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713244" w:rsidRDefault="00713244" w:rsidP="00713244">
      <w:pPr>
        <w:tabs>
          <w:tab w:val="left" w:pos="1960"/>
        </w:tabs>
        <w:spacing w:after="0" w:line="240" w:lineRule="auto"/>
        <w:rPr>
          <w:sz w:val="28"/>
        </w:rPr>
      </w:pPr>
      <w:r w:rsidRPr="00C34CC4">
        <w:pict>
          <v:line id="_x0000_s1026" style="position:absolute;flip:x;z-index:251658240;mso-position-horizontal-relative:text;mso-position-vertical-relative:text" from="3in,11.7pt" to="243pt,11.7pt" strokeweight=".26mm">
            <v:stroke joinstyle="miter"/>
          </v:line>
        </w:pict>
      </w:r>
      <w:r w:rsidRPr="00C34CC4">
        <w:pict>
          <v:line id="_x0000_s1027" style="position:absolute;z-index:251658240;mso-position-horizontal-relative:text;mso-position-vertical-relative:text" from="243pt,11.7pt" to="243pt,38.7pt" strokeweight=".26mm">
            <v:stroke joinstyle="miter"/>
          </v:line>
        </w:pict>
      </w:r>
      <w:r w:rsidRPr="00C34CC4">
        <w:pict>
          <v:line id="_x0000_s1028" style="position:absolute;z-index:251658240;mso-position-horizontal-relative:text;mso-position-vertical-relative:text" from="-9pt,11.7pt" to="18pt,11.7pt" strokeweight=".26mm">
            <v:stroke joinstyle="miter"/>
          </v:line>
        </w:pict>
      </w:r>
      <w:r w:rsidRPr="00C34CC4">
        <w:pict>
          <v:line id="_x0000_s1029" style="position:absolute;z-index:251658240;mso-position-horizontal-relative:text;mso-position-vertical-relative:text" from="-9pt,11.7pt" to="-9pt,38.7pt" strokeweight=".26mm">
            <v:stroke joinstyle="miter"/>
          </v:line>
        </w:pict>
      </w:r>
      <w:r>
        <w:rPr>
          <w:sz w:val="28"/>
        </w:rPr>
        <w:t xml:space="preserve">                                                                                                   </w:t>
      </w:r>
    </w:p>
    <w:p w:rsidR="00713244" w:rsidRDefault="00713244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BD5">
        <w:rPr>
          <w:rFonts w:ascii="Times New Roman" w:hAnsi="Times New Roman" w:cs="Times New Roman"/>
          <w:sz w:val="28"/>
          <w:szCs w:val="28"/>
        </w:rPr>
        <w:t>О</w:t>
      </w:r>
      <w:r w:rsidR="00F748D9">
        <w:rPr>
          <w:rFonts w:ascii="Times New Roman" w:hAnsi="Times New Roman" w:cs="Times New Roman"/>
          <w:sz w:val="28"/>
          <w:szCs w:val="28"/>
        </w:rPr>
        <w:t xml:space="preserve">  </w:t>
      </w:r>
      <w:r w:rsidRPr="0067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748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="00F748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44" w:rsidRDefault="00713244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F748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748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</w:p>
    <w:p w:rsidR="00713244" w:rsidRDefault="00713244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</w:p>
    <w:p w:rsidR="00713244" w:rsidRPr="00672BD5" w:rsidRDefault="00713244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713244" w:rsidRDefault="00713244" w:rsidP="00713244"/>
    <w:p w:rsidR="00F748D9" w:rsidRPr="00713244" w:rsidRDefault="00F748D9" w:rsidP="00713244"/>
    <w:p w:rsidR="00713244" w:rsidRPr="00713244" w:rsidRDefault="00713244" w:rsidP="00713244">
      <w:pPr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30 Федерального закона от 21 декабря 1994 года № 69-ФЗ «О пожарной безопасности», постановлением администрации </w:t>
      </w:r>
      <w:proofErr w:type="spellStart"/>
      <w:r w:rsidRPr="0071324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13244">
        <w:rPr>
          <w:rFonts w:ascii="Times New Roman" w:hAnsi="Times New Roman" w:cs="Times New Roman"/>
          <w:sz w:val="28"/>
          <w:szCs w:val="28"/>
        </w:rPr>
        <w:t xml:space="preserve"> района от 29.09.2017 года № 682-п «О  мерах по обеспечению пожарной безопасности в осенне-зимний период 2017/2018 годов»:</w:t>
      </w: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1. Провести месячник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Трудовой</w:t>
      </w:r>
      <w:r w:rsidRPr="00713244">
        <w:rPr>
          <w:rFonts w:ascii="Times New Roman" w:hAnsi="Times New Roman" w:cs="Times New Roman"/>
          <w:sz w:val="28"/>
          <w:szCs w:val="28"/>
        </w:rPr>
        <w:t xml:space="preserve"> сельсовет с 02 октября 2017 года по 31 октября 2017 года.</w:t>
      </w:r>
    </w:p>
    <w:p w:rsidR="00713244" w:rsidRPr="00713244" w:rsidRDefault="00713244" w:rsidP="0071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2. Утвердить план проведения месячника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Трудовой сельсовет</w:t>
      </w:r>
      <w:r w:rsidRPr="00713244"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713244" w:rsidRPr="00713244" w:rsidRDefault="00713244" w:rsidP="0071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7132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32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3244" w:rsidRPr="00713244" w:rsidRDefault="00713244" w:rsidP="0071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4. Постановление вступает в силу со дня его подписания и подлежит обнародованию.  </w:t>
      </w: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М.В.Есиков</w:t>
      </w:r>
      <w:proofErr w:type="spellEnd"/>
    </w:p>
    <w:p w:rsid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прокуратура, в места обнародования, отделению ГПН.</w:t>
      </w: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Pr="00713244">
        <w:rPr>
          <w:rFonts w:ascii="Times New Roman" w:hAnsi="Times New Roman" w:cs="Times New Roman"/>
          <w:sz w:val="28"/>
          <w:szCs w:val="28"/>
        </w:rPr>
        <w:t>Приложение</w:t>
      </w: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к постановлению главы</w:t>
      </w: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713244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</w:p>
    <w:p w:rsidR="00713244" w:rsidRP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244" w:rsidRP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3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06.10.2017 № 51</w:t>
      </w:r>
      <w:r w:rsidRPr="00713244">
        <w:rPr>
          <w:rFonts w:ascii="Times New Roman" w:hAnsi="Times New Roman" w:cs="Times New Roman"/>
          <w:sz w:val="28"/>
          <w:szCs w:val="28"/>
        </w:rPr>
        <w:t>-п</w:t>
      </w:r>
    </w:p>
    <w:p w:rsidR="00713244" w:rsidRPr="00713244" w:rsidRDefault="00713244" w:rsidP="00713244">
      <w:pPr>
        <w:rPr>
          <w:rFonts w:ascii="Times New Roman" w:hAnsi="Times New Roman" w:cs="Times New Roman"/>
        </w:rPr>
      </w:pPr>
    </w:p>
    <w:p w:rsidR="00713244" w:rsidRPr="00713244" w:rsidRDefault="00713244" w:rsidP="00713244">
      <w:pPr>
        <w:rPr>
          <w:rFonts w:ascii="Times New Roman" w:hAnsi="Times New Roman" w:cs="Times New Roman"/>
        </w:rPr>
      </w:pPr>
    </w:p>
    <w:p w:rsidR="00713244" w:rsidRPr="00713244" w:rsidRDefault="00713244" w:rsidP="00713244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4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3244" w:rsidRPr="00713244" w:rsidRDefault="00713244" w:rsidP="00713244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проведения месячника пожарной безопасности  на территории </w:t>
      </w:r>
    </w:p>
    <w:p w:rsidR="00713244" w:rsidRPr="00713244" w:rsidRDefault="00713244" w:rsidP="00713244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71324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4609"/>
        <w:gridCol w:w="2262"/>
        <w:gridCol w:w="2104"/>
      </w:tblGrid>
      <w:tr w:rsidR="00713244" w:rsidRPr="00713244" w:rsidTr="00713244">
        <w:tc>
          <w:tcPr>
            <w:tcW w:w="596" w:type="dxa"/>
            <w:tcBorders>
              <w:right w:val="single" w:sz="4" w:space="0" w:color="auto"/>
            </w:tcBorders>
          </w:tcPr>
          <w:p w:rsidR="00713244" w:rsidRPr="00713244" w:rsidRDefault="00713244" w:rsidP="003264DD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713244" w:rsidRPr="00713244" w:rsidRDefault="00713244" w:rsidP="00713244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3" w:type="dxa"/>
          </w:tcPr>
          <w:p w:rsidR="00713244" w:rsidRPr="00713244" w:rsidRDefault="00713244" w:rsidP="003264DD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713244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157" w:type="dxa"/>
          </w:tcPr>
          <w:p w:rsidR="00713244" w:rsidRPr="00713244" w:rsidRDefault="00713244" w:rsidP="003264DD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713244" w:rsidRPr="00713244" w:rsidTr="00713244">
        <w:tc>
          <w:tcPr>
            <w:tcW w:w="596" w:type="dxa"/>
            <w:tcBorders>
              <w:right w:val="single" w:sz="4" w:space="0" w:color="auto"/>
            </w:tcBorders>
          </w:tcPr>
          <w:p w:rsidR="00713244" w:rsidRPr="00713244" w:rsidRDefault="00713244" w:rsidP="003264DD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713244" w:rsidRPr="00713244" w:rsidRDefault="00713244" w:rsidP="00F748D9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тренировок с учащимися образовательных учреждений по экстренной эвакуации при пожаре.</w:t>
            </w:r>
          </w:p>
        </w:tc>
        <w:tc>
          <w:tcPr>
            <w:tcW w:w="1953" w:type="dxa"/>
          </w:tcPr>
          <w:p w:rsidR="00713244" w:rsidRPr="00713244" w:rsidRDefault="00713244" w:rsidP="003264DD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образовательных учреждений</w:t>
            </w:r>
          </w:p>
        </w:tc>
        <w:tc>
          <w:tcPr>
            <w:tcW w:w="2157" w:type="dxa"/>
          </w:tcPr>
          <w:p w:rsidR="00713244" w:rsidRPr="00713244" w:rsidRDefault="00713244" w:rsidP="003264DD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2017 </w:t>
            </w:r>
          </w:p>
        </w:tc>
      </w:tr>
      <w:tr w:rsidR="00713244" w:rsidRPr="00713244" w:rsidTr="00713244">
        <w:tc>
          <w:tcPr>
            <w:tcW w:w="596" w:type="dxa"/>
            <w:tcBorders>
              <w:right w:val="single" w:sz="4" w:space="0" w:color="auto"/>
            </w:tcBorders>
          </w:tcPr>
          <w:p w:rsidR="00713244" w:rsidRPr="00713244" w:rsidRDefault="00713244" w:rsidP="003264DD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713244" w:rsidRPr="00713244" w:rsidRDefault="00713244" w:rsidP="00F748D9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готовности системы связи и оповещения при угрозе и возникновении пожаров</w:t>
            </w:r>
          </w:p>
        </w:tc>
        <w:tc>
          <w:tcPr>
            <w:tcW w:w="1953" w:type="dxa"/>
          </w:tcPr>
          <w:p w:rsidR="00713244" w:rsidRPr="00713244" w:rsidRDefault="00713244" w:rsidP="003264DD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157" w:type="dxa"/>
          </w:tcPr>
          <w:p w:rsidR="00713244" w:rsidRPr="00713244" w:rsidRDefault="00713244" w:rsidP="003264DD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До 25 октября 2017года</w:t>
            </w:r>
          </w:p>
        </w:tc>
      </w:tr>
      <w:tr w:rsidR="00713244" w:rsidRPr="00713244" w:rsidTr="00713244">
        <w:tc>
          <w:tcPr>
            <w:tcW w:w="596" w:type="dxa"/>
            <w:tcBorders>
              <w:right w:val="single" w:sz="4" w:space="0" w:color="auto"/>
            </w:tcBorders>
          </w:tcPr>
          <w:p w:rsidR="00713244" w:rsidRPr="00713244" w:rsidRDefault="00713244" w:rsidP="003264DD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713244" w:rsidRPr="00713244" w:rsidRDefault="00713244" w:rsidP="00713244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по обучению населения мерам пожарной безопасности в пожароопасный  период, действиям при пожарах. Проводить разъяснительную работу на сходах граждан, при  подворных обходах</w:t>
            </w:r>
          </w:p>
        </w:tc>
        <w:tc>
          <w:tcPr>
            <w:tcW w:w="1953" w:type="dxa"/>
          </w:tcPr>
          <w:p w:rsidR="00713244" w:rsidRPr="00713244" w:rsidRDefault="00713244" w:rsidP="00713244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157" w:type="dxa"/>
          </w:tcPr>
          <w:p w:rsidR="00713244" w:rsidRPr="00713244" w:rsidRDefault="00713244" w:rsidP="00713244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</w:tr>
      <w:tr w:rsidR="00713244" w:rsidRPr="00713244" w:rsidTr="00713244">
        <w:tc>
          <w:tcPr>
            <w:tcW w:w="596" w:type="dxa"/>
            <w:tcBorders>
              <w:right w:val="single" w:sz="4" w:space="0" w:color="auto"/>
            </w:tcBorders>
          </w:tcPr>
          <w:p w:rsidR="00713244" w:rsidRPr="00713244" w:rsidRDefault="00713244" w:rsidP="003264DD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713244" w:rsidRPr="00713244" w:rsidRDefault="00713244" w:rsidP="00713244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среди населения по правилам поведения и действия при возникновении ЧС природного, техногенного характера</w:t>
            </w:r>
          </w:p>
        </w:tc>
        <w:tc>
          <w:tcPr>
            <w:tcW w:w="1953" w:type="dxa"/>
          </w:tcPr>
          <w:p w:rsidR="00713244" w:rsidRPr="00713244" w:rsidRDefault="00713244" w:rsidP="00713244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157" w:type="dxa"/>
          </w:tcPr>
          <w:p w:rsidR="00713244" w:rsidRPr="00713244" w:rsidRDefault="00713244" w:rsidP="00713244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244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2017 </w:t>
            </w:r>
          </w:p>
        </w:tc>
      </w:tr>
    </w:tbl>
    <w:p w:rsidR="00713244" w:rsidRPr="00713244" w:rsidRDefault="00713244" w:rsidP="00713244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CF7" w:rsidRPr="00713244" w:rsidRDefault="00246CF7" w:rsidP="00713244">
      <w:pPr>
        <w:rPr>
          <w:rFonts w:ascii="Times New Roman" w:hAnsi="Times New Roman" w:cs="Times New Roman"/>
        </w:rPr>
      </w:pPr>
    </w:p>
    <w:sectPr w:rsidR="00246CF7" w:rsidRPr="0071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244"/>
    <w:rsid w:val="00246CF7"/>
    <w:rsid w:val="00713244"/>
    <w:rsid w:val="00F7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324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2017-10-17T11:41:00Z</cp:lastPrinted>
  <dcterms:created xsi:type="dcterms:W3CDTF">2017-10-17T11:27:00Z</dcterms:created>
  <dcterms:modified xsi:type="dcterms:W3CDTF">2017-10-17T11:42:00Z</dcterms:modified>
</cp:coreProperties>
</file>