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63" w:rsidRPr="002D1341" w:rsidRDefault="00BA1263" w:rsidP="00BA1263">
      <w:pPr>
        <w:pStyle w:val="1"/>
        <w:spacing w:beforeAutospacing="0" w:after="0" w:afterAutospacing="0"/>
        <w:ind w:firstLine="567"/>
        <w:jc w:val="center"/>
        <w:rPr>
          <w:color w:val="auto"/>
          <w:sz w:val="26"/>
          <w:szCs w:val="26"/>
        </w:rPr>
      </w:pPr>
      <w:r w:rsidRPr="002D1341">
        <w:rPr>
          <w:color w:val="auto"/>
          <w:sz w:val="26"/>
          <w:szCs w:val="26"/>
        </w:rPr>
        <w:t>Без ошибок заполнить налоговые декларации и расчеты помогут специализированные программы ФНС России</w:t>
      </w:r>
    </w:p>
    <w:p w:rsidR="00BA1263" w:rsidRDefault="00BA1263" w:rsidP="00B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1263" w:rsidRPr="00BA1263" w:rsidRDefault="00BA1263" w:rsidP="00B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A1263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spellStart"/>
      <w:r w:rsidRPr="00BA1263">
        <w:rPr>
          <w:rFonts w:ascii="Times New Roman" w:hAnsi="Times New Roman" w:cs="Times New Roman"/>
          <w:sz w:val="26"/>
          <w:szCs w:val="26"/>
        </w:rPr>
        <w:t>избежания</w:t>
      </w:r>
      <w:proofErr w:type="spellEnd"/>
      <w:r w:rsidRPr="00BA1263">
        <w:rPr>
          <w:rFonts w:ascii="Times New Roman" w:hAnsi="Times New Roman" w:cs="Times New Roman"/>
          <w:sz w:val="26"/>
          <w:szCs w:val="26"/>
        </w:rPr>
        <w:t xml:space="preserve"> ошибок при заполнении деклараций налоговые органы рекомендуют использовать специально разработанные компьютерные программы. Получить их можно во всех инспекциях области либо скачать на главной странице сайта ФНС России в разделе «Программные средства». </w:t>
      </w:r>
    </w:p>
    <w:p w:rsidR="00BA1263" w:rsidRPr="00BA1263" w:rsidRDefault="00BA1263" w:rsidP="00B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263">
        <w:rPr>
          <w:rFonts w:ascii="Times New Roman" w:hAnsi="Times New Roman" w:cs="Times New Roman"/>
          <w:sz w:val="26"/>
          <w:szCs w:val="26"/>
        </w:rPr>
        <w:t>Программы удобны тем, что не только упрощают процесс заполнения деклараций, но и автоматически осуществляют проверку наличия необходимых реквизитов, обязательных к заполнению, а также формируют и выводят на печать на основании введенных данных только необходимые листы декларации.</w:t>
      </w:r>
    </w:p>
    <w:p w:rsidR="00BA1263" w:rsidRPr="00BA1263" w:rsidRDefault="00BA1263" w:rsidP="00B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263">
        <w:rPr>
          <w:rFonts w:ascii="Times New Roman" w:hAnsi="Times New Roman" w:cs="Times New Roman"/>
          <w:sz w:val="26"/>
          <w:szCs w:val="26"/>
        </w:rPr>
        <w:t>Кроме того, риск возникновения технических ошибок значительно снижается при заполнении отчетности в электронной форме и направлении ее через операторов электронного документооборота по телекоммуникационным каналам связи (ТКС), а также посредством сервиса «Личный кабинет налогоплательщика - физического лица».</w:t>
      </w:r>
    </w:p>
    <w:p w:rsidR="00BA1263" w:rsidRPr="00BA1263" w:rsidRDefault="00BA1263" w:rsidP="00B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263">
        <w:rPr>
          <w:rFonts w:ascii="Times New Roman" w:hAnsi="Times New Roman" w:cs="Times New Roman"/>
          <w:sz w:val="26"/>
          <w:szCs w:val="26"/>
        </w:rPr>
        <w:t>Перед отправкой программа автоматически проверяет документы на их соответствие требованиям формата. Все необходимые формы документов оперативно обновляются, а при отправке файлов налогоплательщик обязательно получает подтверждение факта принятия отчетности налоговым органом.</w:t>
      </w:r>
    </w:p>
    <w:p w:rsidR="00BA1263" w:rsidRPr="00BA1263" w:rsidRDefault="00BA1263" w:rsidP="00B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263">
        <w:rPr>
          <w:rFonts w:ascii="Times New Roman" w:hAnsi="Times New Roman" w:cs="Times New Roman"/>
          <w:sz w:val="26"/>
          <w:szCs w:val="26"/>
        </w:rPr>
        <w:t xml:space="preserve">Для подключения к электронной сдаче отчетности необходим доступ к сети Интернет и договор со специализированным оператором связи о предоставлении услуг по передаче отчетности в налоговую инспекцию. </w:t>
      </w:r>
    </w:p>
    <w:p w:rsidR="00BA1263" w:rsidRPr="00BA1263" w:rsidRDefault="00BA1263" w:rsidP="00BA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263">
        <w:rPr>
          <w:rFonts w:ascii="Times New Roman" w:hAnsi="Times New Roman" w:cs="Times New Roman"/>
          <w:sz w:val="26"/>
          <w:szCs w:val="26"/>
        </w:rPr>
        <w:t>Также, с помощью сервиса «Личный кабинет для физических лиц» на сайте ФНС России удобнее всего заполнить и декларацию по форме 3-НДФЛ. Здесь можно:</w:t>
      </w:r>
    </w:p>
    <w:p w:rsidR="00BA1263" w:rsidRPr="00BA1263" w:rsidRDefault="00BA1263" w:rsidP="00BA126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263">
        <w:rPr>
          <w:rFonts w:ascii="Times New Roman" w:hAnsi="Times New Roman" w:cs="Times New Roman"/>
          <w:sz w:val="26"/>
          <w:szCs w:val="26"/>
        </w:rPr>
        <w:t xml:space="preserve"> заполнить декларацию легко и без ошибок, так как большая часть информации в декларации уже </w:t>
      </w:r>
      <w:proofErr w:type="spellStart"/>
      <w:r w:rsidRPr="00BA1263">
        <w:rPr>
          <w:rFonts w:ascii="Times New Roman" w:hAnsi="Times New Roman" w:cs="Times New Roman"/>
          <w:sz w:val="26"/>
          <w:szCs w:val="26"/>
        </w:rPr>
        <w:t>предзаполнена</w:t>
      </w:r>
      <w:proofErr w:type="spellEnd"/>
      <w:r w:rsidRPr="00BA1263">
        <w:rPr>
          <w:rFonts w:ascii="Times New Roman" w:hAnsi="Times New Roman" w:cs="Times New Roman"/>
          <w:sz w:val="26"/>
          <w:szCs w:val="26"/>
        </w:rPr>
        <w:t>, а система автоматически проверит информацию и не позволит совершить форматные или логические ошибки;</w:t>
      </w:r>
    </w:p>
    <w:p w:rsidR="00BA1263" w:rsidRPr="00BA1263" w:rsidRDefault="00BA1263" w:rsidP="00BA126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263">
        <w:rPr>
          <w:rFonts w:ascii="Times New Roman" w:hAnsi="Times New Roman" w:cs="Times New Roman"/>
          <w:sz w:val="26"/>
          <w:szCs w:val="26"/>
        </w:rPr>
        <w:t xml:space="preserve"> направить декларацию в налоговый орган онлайн без личного посещения с вложением </w:t>
      </w:r>
      <w:proofErr w:type="gramStart"/>
      <w:r w:rsidRPr="00BA1263">
        <w:rPr>
          <w:rFonts w:ascii="Times New Roman" w:hAnsi="Times New Roman" w:cs="Times New Roman"/>
          <w:sz w:val="26"/>
          <w:szCs w:val="26"/>
        </w:rPr>
        <w:t>скан-образов</w:t>
      </w:r>
      <w:proofErr w:type="gramEnd"/>
      <w:r w:rsidRPr="00BA1263">
        <w:rPr>
          <w:rFonts w:ascii="Times New Roman" w:hAnsi="Times New Roman" w:cs="Times New Roman"/>
          <w:sz w:val="26"/>
          <w:szCs w:val="26"/>
        </w:rPr>
        <w:t xml:space="preserve"> документов, подписав декларацию бесплатной усиленной неквалифицированной электронной подписью. </w:t>
      </w:r>
      <w:r w:rsidRPr="00BA12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ЭЦП можно бесплатно в Личном кабинете в разделе «Профиль»/Получение сертификата ключа проверки электронной подписи»</w:t>
      </w:r>
      <w:r w:rsidRPr="00BA1263">
        <w:rPr>
          <w:rFonts w:ascii="Times New Roman" w:hAnsi="Times New Roman" w:cs="Times New Roman"/>
          <w:sz w:val="26"/>
          <w:szCs w:val="26"/>
        </w:rPr>
        <w:t>;</w:t>
      </w:r>
    </w:p>
    <w:p w:rsidR="00BA1263" w:rsidRPr="00BA1263" w:rsidRDefault="00BA1263" w:rsidP="00BA126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263">
        <w:rPr>
          <w:rFonts w:ascii="Times New Roman" w:hAnsi="Times New Roman" w:cs="Times New Roman"/>
          <w:sz w:val="26"/>
          <w:szCs w:val="26"/>
        </w:rPr>
        <w:t xml:space="preserve"> отслеживать статус камеральной проверки декларации;</w:t>
      </w:r>
    </w:p>
    <w:p w:rsidR="00BA1263" w:rsidRPr="00BA1263" w:rsidRDefault="00BA1263" w:rsidP="00BA126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263">
        <w:rPr>
          <w:rFonts w:ascii="Times New Roman" w:hAnsi="Times New Roman" w:cs="Times New Roman"/>
          <w:sz w:val="26"/>
          <w:szCs w:val="26"/>
        </w:rPr>
        <w:t xml:space="preserve"> подать заявление на возврат НДФЛ в электронном виде.</w:t>
      </w:r>
    </w:p>
    <w:p w:rsidR="00BA1263" w:rsidRPr="00BA1263" w:rsidRDefault="00BA1263" w:rsidP="00B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263">
        <w:rPr>
          <w:rFonts w:ascii="Times New Roman" w:hAnsi="Times New Roman" w:cs="Times New Roman"/>
          <w:sz w:val="26"/>
          <w:szCs w:val="26"/>
        </w:rPr>
        <w:t>Также, сдать декларацию можно через мобильное приложение «Налоги ФЛ», доступное на </w:t>
      </w:r>
      <w:proofErr w:type="spellStart"/>
      <w:r w:rsidRPr="00BA1263">
        <w:rPr>
          <w:rFonts w:ascii="Times New Roman" w:hAnsi="Times New Roman" w:cs="Times New Roman"/>
          <w:sz w:val="26"/>
          <w:szCs w:val="26"/>
        </w:rPr>
        <w:t>iOS</w:t>
      </w:r>
      <w:proofErr w:type="spellEnd"/>
      <w:r w:rsidRPr="00BA1263">
        <w:rPr>
          <w:rFonts w:ascii="Times New Roman" w:hAnsi="Times New Roman" w:cs="Times New Roman"/>
          <w:sz w:val="26"/>
          <w:szCs w:val="26"/>
        </w:rPr>
        <w:t> и </w:t>
      </w:r>
      <w:proofErr w:type="spellStart"/>
      <w:r w:rsidRPr="00BA1263">
        <w:rPr>
          <w:rFonts w:ascii="Times New Roman" w:hAnsi="Times New Roman" w:cs="Times New Roman"/>
          <w:sz w:val="26"/>
          <w:szCs w:val="26"/>
        </w:rPr>
        <w:t>Android</w:t>
      </w:r>
      <w:proofErr w:type="spellEnd"/>
      <w:r w:rsidRPr="00BA1263">
        <w:rPr>
          <w:rFonts w:ascii="Times New Roman" w:hAnsi="Times New Roman" w:cs="Times New Roman"/>
          <w:sz w:val="26"/>
          <w:szCs w:val="26"/>
        </w:rPr>
        <w:t>. Облегченные сценарии позволяют сформировать и отправить документ буквально в несколько кликов.</w:t>
      </w:r>
    </w:p>
    <w:p w:rsidR="00BA1263" w:rsidRPr="00BA1263" w:rsidRDefault="00BA1263" w:rsidP="00B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2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Подать декларацию по налогу на доходы физических лиц по форме 3-НДФЛ можно также через Портал государственных услуг. Эта функция доступна в отдельной вкладке портала только для зарегистрированных пользователей. </w:t>
      </w:r>
    </w:p>
    <w:p w:rsidR="00BA1263" w:rsidRPr="00BA1263" w:rsidRDefault="00BA1263" w:rsidP="00BA1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821" w:rsidRPr="00BA1263" w:rsidRDefault="007A5821" w:rsidP="00BA126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7A5821" w:rsidRPr="00BA1263" w:rsidSect="00851A25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A3" w:rsidRDefault="00940BA3" w:rsidP="00BA1263">
      <w:pPr>
        <w:spacing w:after="0" w:line="240" w:lineRule="auto"/>
      </w:pPr>
      <w:r>
        <w:separator/>
      </w:r>
    </w:p>
  </w:endnote>
  <w:endnote w:type="continuationSeparator" w:id="0">
    <w:p w:rsidR="00940BA3" w:rsidRDefault="00940BA3" w:rsidP="00BA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A3" w:rsidRDefault="00940BA3" w:rsidP="00BA1263">
      <w:pPr>
        <w:spacing w:after="0" w:line="240" w:lineRule="auto"/>
      </w:pPr>
      <w:r>
        <w:separator/>
      </w:r>
    </w:p>
  </w:footnote>
  <w:footnote w:type="continuationSeparator" w:id="0">
    <w:p w:rsidR="00940BA3" w:rsidRDefault="00940BA3" w:rsidP="00BA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F5D4A"/>
    <w:multiLevelType w:val="hybridMultilevel"/>
    <w:tmpl w:val="6AC45F9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63"/>
    <w:rsid w:val="007A5821"/>
    <w:rsid w:val="00940BA3"/>
    <w:rsid w:val="00B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63"/>
  </w:style>
  <w:style w:type="paragraph" w:styleId="1">
    <w:name w:val="heading 1"/>
    <w:basedOn w:val="a"/>
    <w:link w:val="10"/>
    <w:uiPriority w:val="9"/>
    <w:qFormat/>
    <w:rsid w:val="00BA126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A1263"/>
  </w:style>
  <w:style w:type="paragraph" w:styleId="a5">
    <w:name w:val="List Paragraph"/>
    <w:basedOn w:val="a"/>
    <w:uiPriority w:val="34"/>
    <w:qFormat/>
    <w:rsid w:val="00BA12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26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1263"/>
  </w:style>
  <w:style w:type="character" w:customStyle="1" w:styleId="10">
    <w:name w:val="Заголовок 1 Знак"/>
    <w:basedOn w:val="a0"/>
    <w:link w:val="1"/>
    <w:uiPriority w:val="9"/>
    <w:rsid w:val="00BA1263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63"/>
  </w:style>
  <w:style w:type="paragraph" w:styleId="1">
    <w:name w:val="heading 1"/>
    <w:basedOn w:val="a"/>
    <w:link w:val="10"/>
    <w:uiPriority w:val="9"/>
    <w:qFormat/>
    <w:rsid w:val="00BA126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A1263"/>
  </w:style>
  <w:style w:type="paragraph" w:styleId="a5">
    <w:name w:val="List Paragraph"/>
    <w:basedOn w:val="a"/>
    <w:uiPriority w:val="34"/>
    <w:qFormat/>
    <w:rsid w:val="00BA12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26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1263"/>
  </w:style>
  <w:style w:type="character" w:customStyle="1" w:styleId="10">
    <w:name w:val="Заголовок 1 Знак"/>
    <w:basedOn w:val="a0"/>
    <w:link w:val="1"/>
    <w:uiPriority w:val="9"/>
    <w:rsid w:val="00BA1263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Елена Александровна</dc:creator>
  <cp:lastModifiedBy>Чаплыгина Елена Александровна</cp:lastModifiedBy>
  <cp:revision>1</cp:revision>
  <dcterms:created xsi:type="dcterms:W3CDTF">2020-11-09T05:11:00Z</dcterms:created>
  <dcterms:modified xsi:type="dcterms:W3CDTF">2020-11-09T05:14:00Z</dcterms:modified>
</cp:coreProperties>
</file>